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3989" w14:textId="77777777" w:rsidR="00BA2AAD" w:rsidRDefault="00BA2AAD" w:rsidP="00BA2AAD">
      <w:pPr>
        <w:jc w:val="center"/>
        <w:rPr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Scottish Fold</w:t>
      </w:r>
    </w:p>
    <w:p w14:paraId="14C5FA37" w14:textId="77777777" w:rsidR="00BA2AAD" w:rsidRDefault="00BA2AAD" w:rsidP="00BA2AAD">
      <w:pPr>
        <w:rPr>
          <w:rFonts w:ascii="Arial" w:hAnsi="Arial"/>
          <w:sz w:val="20"/>
        </w:rPr>
      </w:pPr>
    </w:p>
    <w:p w14:paraId="0A1CC15D" w14:textId="77777777" w:rsidR="00BA2AAD" w:rsidRDefault="00BA2AAD" w:rsidP="00BA2AAD">
      <w:pPr>
        <w:rPr>
          <w:rFonts w:ascii="Arial" w:hAnsi="Arial"/>
          <w:sz w:val="2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92"/>
        <w:gridCol w:w="1894"/>
        <w:gridCol w:w="2709"/>
        <w:gridCol w:w="3386"/>
      </w:tblGrid>
      <w:tr w:rsidR="00BA2AAD" w14:paraId="3A86AF35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C32B4CD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HEAD</w:t>
            </w:r>
          </w:p>
        </w:tc>
        <w:tc>
          <w:tcPr>
            <w:tcW w:w="7989" w:type="dxa"/>
            <w:gridSpan w:val="3"/>
          </w:tcPr>
          <w:p w14:paraId="104ECFCD" w14:textId="47C48DDF" w:rsidR="00BA2AAD" w:rsidRDefault="005E5123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Well-rounded</w:t>
            </w:r>
            <w:r w:rsidR="00BA2AAD">
              <w:rPr>
                <w:rFonts w:ascii="Arial" w:hAnsi="Arial"/>
                <w:sz w:val="20"/>
              </w:rPr>
              <w:t xml:space="preserve"> with full cheeks and a firm chin.  Muzzle to have well rounded whisker pads.</w:t>
            </w:r>
          </w:p>
        </w:tc>
      </w:tr>
      <w:tr w:rsidR="00BA2AAD" w14:paraId="58F52A58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5BFC65E2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7CDD82F0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</w:p>
        </w:tc>
      </w:tr>
      <w:tr w:rsidR="00BA2AAD" w14:paraId="3F3A4962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5066673B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EARS</w:t>
            </w:r>
          </w:p>
        </w:tc>
        <w:tc>
          <w:tcPr>
            <w:tcW w:w="7989" w:type="dxa"/>
            <w:gridSpan w:val="3"/>
          </w:tcPr>
          <w:p w14:paraId="0393268B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Folded forward and downward.  Small - the smaller, tightly folded ear preferred over a loose fold and large ear.  The ears should be set in a cap-like fashion to expose a rounded cranium.  Ear tips to be rounded.</w:t>
            </w:r>
          </w:p>
        </w:tc>
      </w:tr>
      <w:tr w:rsidR="00BA2AAD" w14:paraId="03A1CF67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3A1E18DB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2FAC64BF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</w:p>
        </w:tc>
      </w:tr>
      <w:tr w:rsidR="00BA2AAD" w14:paraId="0F1EA3C4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719E57FD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</w:t>
            </w:r>
          </w:p>
        </w:tc>
        <w:tc>
          <w:tcPr>
            <w:tcW w:w="7989" w:type="dxa"/>
            <w:gridSpan w:val="3"/>
          </w:tcPr>
          <w:p w14:paraId="62A2803E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Set well apart, large and well rounded.  Wide open with a sweet expression.</w:t>
            </w:r>
          </w:p>
        </w:tc>
      </w:tr>
      <w:tr w:rsidR="00BA2AAD" w14:paraId="4C7397CB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257D567E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546BF3C4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</w:p>
        </w:tc>
      </w:tr>
      <w:tr w:rsidR="00BA2AAD" w14:paraId="3307A418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9932EAD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NOSE</w:t>
            </w:r>
          </w:p>
        </w:tc>
        <w:tc>
          <w:tcPr>
            <w:tcW w:w="7989" w:type="dxa"/>
            <w:gridSpan w:val="3"/>
          </w:tcPr>
          <w:p w14:paraId="6E7253D9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Short and broad with a slight stop. A definite nose break is a fault.  Profile is moderate in appearance.</w:t>
            </w:r>
          </w:p>
        </w:tc>
      </w:tr>
      <w:tr w:rsidR="00BA2AAD" w14:paraId="1BD2D42D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472EF4BA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6F6F4C66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</w:p>
        </w:tc>
      </w:tr>
      <w:tr w:rsidR="00BA2AAD" w14:paraId="301C418E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2228437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NECK</w:t>
            </w:r>
          </w:p>
        </w:tc>
        <w:tc>
          <w:tcPr>
            <w:tcW w:w="7989" w:type="dxa"/>
            <w:gridSpan w:val="3"/>
          </w:tcPr>
          <w:p w14:paraId="0136D87F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Short.</w:t>
            </w:r>
          </w:p>
        </w:tc>
      </w:tr>
      <w:tr w:rsidR="00BA2AAD" w14:paraId="50B8FB1C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470B9EA6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23D22A99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</w:p>
        </w:tc>
      </w:tr>
      <w:tr w:rsidR="00BA2AAD" w14:paraId="573AF3FB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63863E9B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BODY</w:t>
            </w:r>
          </w:p>
        </w:tc>
        <w:tc>
          <w:tcPr>
            <w:tcW w:w="7989" w:type="dxa"/>
            <w:gridSpan w:val="3"/>
          </w:tcPr>
          <w:p w14:paraId="301CAD8E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rounded and even from shoulder to pelvic girdle.  The cat should stand firm on a well-padded body.  Overall appearance of a well-rounded cat with medium bone.  Males proportionately larger.</w:t>
            </w:r>
          </w:p>
        </w:tc>
      </w:tr>
      <w:tr w:rsidR="00BA2AAD" w14:paraId="062D564C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BAEC465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4AB112DC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</w:p>
        </w:tc>
      </w:tr>
      <w:tr w:rsidR="00BA2AAD" w14:paraId="39B67F9C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145442F5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LEGS</w:t>
            </w:r>
          </w:p>
        </w:tc>
        <w:tc>
          <w:tcPr>
            <w:tcW w:w="7989" w:type="dxa"/>
            <w:gridSpan w:val="3"/>
          </w:tcPr>
          <w:p w14:paraId="7F995DF5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in length and in proportion to body.  There must be no hint of thickness or lack of mobility due to short, coarse legs.</w:t>
            </w:r>
          </w:p>
        </w:tc>
      </w:tr>
      <w:tr w:rsidR="00BA2AAD" w14:paraId="067A0CE8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294A4409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2120E83C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</w:p>
        </w:tc>
      </w:tr>
      <w:tr w:rsidR="00BA2AAD" w14:paraId="5E19DF17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134DE239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PAWS</w:t>
            </w:r>
          </w:p>
        </w:tc>
        <w:tc>
          <w:tcPr>
            <w:tcW w:w="7989" w:type="dxa"/>
            <w:gridSpan w:val="3"/>
          </w:tcPr>
          <w:p w14:paraId="2DEC5231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Round with neat well-rounded toes.</w:t>
            </w:r>
          </w:p>
        </w:tc>
      </w:tr>
      <w:tr w:rsidR="00BA2AAD" w14:paraId="28DFE88D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21906586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3B939C4C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</w:p>
        </w:tc>
      </w:tr>
      <w:tr w:rsidR="00BA2AAD" w14:paraId="3723E06A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30E93401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TAIL</w:t>
            </w:r>
          </w:p>
        </w:tc>
        <w:tc>
          <w:tcPr>
            <w:tcW w:w="7989" w:type="dxa"/>
            <w:gridSpan w:val="3"/>
          </w:tcPr>
          <w:p w14:paraId="7D7CC87A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to long, but in proportion to the body.  Flexible and slightly tapering.  Longer, tapering tail preferred.</w:t>
            </w:r>
          </w:p>
        </w:tc>
      </w:tr>
      <w:tr w:rsidR="00BA2AAD" w14:paraId="3F2442C6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76651227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1E766598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</w:p>
        </w:tc>
      </w:tr>
      <w:tr w:rsidR="00BA2AAD" w14:paraId="278BA49B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6D227580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</w:t>
            </w:r>
          </w:p>
        </w:tc>
        <w:tc>
          <w:tcPr>
            <w:tcW w:w="7989" w:type="dxa"/>
            <w:gridSpan w:val="3"/>
          </w:tcPr>
          <w:p w14:paraId="5E02ABF4" w14:textId="77777777" w:rsidR="00BA2AAD" w:rsidRDefault="00BA2AAD" w:rsidP="007D026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Medium-short, dense, plush and soft in texture, full of life.  Standing out from the body due to density, not flat and close lying.  Coat texture may vary due to colour and/or regional or seasonal changes.</w:t>
            </w:r>
          </w:p>
        </w:tc>
      </w:tr>
      <w:tr w:rsidR="00BA2AAD" w14:paraId="5D996C67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3336968A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503A09DE" w14:textId="77777777" w:rsidR="00BA2AAD" w:rsidRDefault="00BA2AAD" w:rsidP="007D026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A2AAD" w14:paraId="64661D2B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61E094B1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 COLOUR</w:t>
            </w:r>
          </w:p>
        </w:tc>
        <w:tc>
          <w:tcPr>
            <w:tcW w:w="7989" w:type="dxa"/>
            <w:gridSpan w:val="3"/>
          </w:tcPr>
          <w:p w14:paraId="7FB52C01" w14:textId="77777777" w:rsidR="00BA2AAD" w:rsidRDefault="00BA2AAD" w:rsidP="007D026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All colours and patterns acceptable.</w:t>
            </w:r>
          </w:p>
        </w:tc>
      </w:tr>
      <w:tr w:rsidR="00BA2AAD" w14:paraId="61800BB9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3C79EFBC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2CEED577" w14:textId="77777777" w:rsidR="00BA2AAD" w:rsidRDefault="00BA2AAD" w:rsidP="007D0268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BA2AAD" w14:paraId="21C77032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084E9BB7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 COLOUR</w:t>
            </w:r>
          </w:p>
        </w:tc>
        <w:tc>
          <w:tcPr>
            <w:tcW w:w="7989" w:type="dxa"/>
            <w:gridSpan w:val="3"/>
          </w:tcPr>
          <w:p w14:paraId="4AB87759" w14:textId="77777777" w:rsidR="00BA2AAD" w:rsidRDefault="00BA2AAD" w:rsidP="007D0268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color w:val="000000"/>
                <w:sz w:val="20"/>
              </w:rPr>
              <w:t>To correspond to coat colour / pattern.</w:t>
            </w:r>
          </w:p>
        </w:tc>
      </w:tr>
      <w:tr w:rsidR="00BA2AAD" w14:paraId="0D09B10C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7B27DFFD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43C8E518" w14:textId="77777777" w:rsidR="00BA2AAD" w:rsidRDefault="00BA2AAD" w:rsidP="007D0268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</w:tr>
      <w:tr w:rsidR="00BA2AAD" w14:paraId="0C59FF79" w14:textId="77777777" w:rsidTr="00F313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</w:tcPr>
          <w:p w14:paraId="47D9DF58" w14:textId="77777777" w:rsidR="00BA2AAD" w:rsidRDefault="00BA2AAD" w:rsidP="007D0268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SCALE OF POINTS</w:t>
            </w:r>
          </w:p>
        </w:tc>
      </w:tr>
      <w:tr w:rsidR="00BA2AAD" w14:paraId="4902990E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73AA89E3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78CDDC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Type: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657E6FA0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Head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2CF5" w14:textId="6CC5BDD3" w:rsidR="00BA2AAD" w:rsidRDefault="00AD078C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BA2AAD" w14:paraId="001392BA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03B69711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CE06A6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10E1CCDF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Ears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5430" w14:textId="1EBEE402" w:rsidR="00BA2AAD" w:rsidRDefault="00AD078C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</w:p>
        </w:tc>
      </w:tr>
      <w:tr w:rsidR="00BA2AAD" w14:paraId="39F4CDE9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09F0A285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977D97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21B9F6F9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6C1F" w14:textId="77777777" w:rsidR="00BA2AAD" w:rsidRDefault="00BA2AAD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BA2AAD" w14:paraId="6A12601C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7F8C25CD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933896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30EEA9EF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Body and Legs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0EB0" w14:textId="423AC9F3" w:rsidR="00BA2AAD" w:rsidRDefault="00BA2AAD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 w:rsidR="00F313D4">
              <w:rPr>
                <w:rFonts w:ascii="Arial" w:hAnsi="Arial"/>
                <w:b/>
                <w:sz w:val="20"/>
              </w:rPr>
              <w:t>0</w:t>
            </w:r>
          </w:p>
        </w:tc>
      </w:tr>
      <w:tr w:rsidR="00BA2AAD" w14:paraId="6A42AD94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5DFDFAC5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8A4748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1ADD8EB1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Tail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7E7C1" w14:textId="7A8C5125" w:rsidR="00BA2AAD" w:rsidRDefault="00AD078C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</w:p>
        </w:tc>
      </w:tr>
      <w:tr w:rsidR="00BA2AAD" w14:paraId="36EB341B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1B09F822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81035F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Coat: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14:paraId="386B373E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 length and texture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164D" w14:textId="77777777" w:rsidR="00BA2AAD" w:rsidRDefault="00BA2AAD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F2015B" w14:paraId="427A9BB4" w14:textId="77777777" w:rsidTr="00CF31EA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18A57FD8" w14:textId="77777777" w:rsidR="00F2015B" w:rsidRDefault="00F2015B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3174ED" w14:textId="1CD1ED9C" w:rsidR="00F2015B" w:rsidRDefault="00F2015B" w:rsidP="007D026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Temperament</w:t>
            </w:r>
            <w:r>
              <w:rPr>
                <w:rFonts w:ascii="Arial" w:hAnsi="Arial"/>
                <w:b/>
                <w:sz w:val="20"/>
              </w:rPr>
              <w:t xml:space="preserve"> &amp; condition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ACF3" w14:textId="77777777" w:rsidR="00F2015B" w:rsidRDefault="00F2015B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    5</w:t>
            </w:r>
          </w:p>
        </w:tc>
      </w:tr>
      <w:tr w:rsidR="00BA2AAD" w14:paraId="17413BBB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  <w:tcBorders>
              <w:right w:val="single" w:sz="6" w:space="0" w:color="auto"/>
            </w:tcBorders>
          </w:tcPr>
          <w:p w14:paraId="74B40F6B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C08391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29B8" w14:textId="77777777" w:rsidR="00BA2AAD" w:rsidRDefault="00BA2AAD" w:rsidP="007D0268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</w:p>
        </w:tc>
      </w:tr>
      <w:tr w:rsidR="00BA2AAD" w14:paraId="43CEE887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3C9D3E24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</w:tcBorders>
          </w:tcPr>
          <w:p w14:paraId="7765B04F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</w:tcBorders>
          </w:tcPr>
          <w:p w14:paraId="1329C09C" w14:textId="77777777" w:rsidR="00BA2AAD" w:rsidRDefault="00BA2AAD" w:rsidP="007D0268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BA2AAD" w14:paraId="0D1B5F2D" w14:textId="77777777" w:rsidTr="00F313D4">
        <w:tblPrEx>
          <w:tblCellMar>
            <w:top w:w="0" w:type="dxa"/>
            <w:bottom w:w="0" w:type="dxa"/>
          </w:tblCellMar>
        </w:tblPrEx>
        <w:tc>
          <w:tcPr>
            <w:tcW w:w="1792" w:type="dxa"/>
          </w:tcPr>
          <w:p w14:paraId="73BB644C" w14:textId="77777777" w:rsidR="00BA2AAD" w:rsidRDefault="00BA2AAD" w:rsidP="007D026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14:paraId="7703AEF8" w14:textId="77777777" w:rsidR="00BA2AAD" w:rsidRDefault="00BA2AAD" w:rsidP="007D0268">
            <w:pPr>
              <w:rPr>
                <w:rFonts w:ascii="Arial" w:hAnsi="Arial"/>
                <w:b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0"/>
                <w:u w:val="single"/>
              </w:rPr>
              <w:t>FAULTS</w:t>
            </w:r>
          </w:p>
          <w:p w14:paraId="635C4791" w14:textId="77777777" w:rsidR="00BA2AAD" w:rsidRDefault="00BA2AAD" w:rsidP="007D0268">
            <w:pPr>
              <w:rPr>
                <w:rFonts w:ascii="Arial" w:hAnsi="Arial"/>
                <w:b/>
                <w:color w:val="000000"/>
                <w:sz w:val="20"/>
                <w:u w:val="single"/>
              </w:rPr>
            </w:pPr>
          </w:p>
          <w:p w14:paraId="66328008" w14:textId="77777777" w:rsidR="00BA2AAD" w:rsidRDefault="00BA2AAD" w:rsidP="007D0268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Major awards may be withheld, depending on the degree of the faults</w:t>
            </w:r>
            <w:r>
              <w:rPr>
                <w:rFonts w:ascii="Arial" w:hAnsi="Arial"/>
                <w:i/>
                <w:color w:val="000000"/>
                <w:sz w:val="20"/>
              </w:rPr>
              <w:t>:</w:t>
            </w:r>
          </w:p>
          <w:p w14:paraId="3A66A480" w14:textId="77777777" w:rsidR="00BA2AAD" w:rsidRDefault="00BA2AAD" w:rsidP="007D0268">
            <w:pPr>
              <w:numPr>
                <w:ilvl w:val="0"/>
                <w:numId w:val="1"/>
              </w:numPr>
              <w:ind w:left="402" w:hanging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Large ears</w:t>
            </w:r>
          </w:p>
          <w:p w14:paraId="0EC18411" w14:textId="77777777" w:rsidR="00BA2AAD" w:rsidRDefault="00BA2AAD" w:rsidP="007D0268">
            <w:pPr>
              <w:numPr>
                <w:ilvl w:val="0"/>
                <w:numId w:val="1"/>
              </w:numPr>
              <w:ind w:left="402" w:hanging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Oval or almond shaped eyes</w:t>
            </w:r>
          </w:p>
          <w:p w14:paraId="30F4312E" w14:textId="77777777" w:rsidR="00BA2AAD" w:rsidRDefault="00BA2AAD" w:rsidP="007D0268">
            <w:pPr>
              <w:numPr>
                <w:ilvl w:val="0"/>
                <w:numId w:val="1"/>
              </w:numPr>
              <w:ind w:left="402" w:hanging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Definite nose break</w:t>
            </w:r>
          </w:p>
          <w:p w14:paraId="230F839C" w14:textId="77777777" w:rsidR="00BA2AAD" w:rsidRDefault="00BA2AAD" w:rsidP="007D0268">
            <w:pPr>
              <w:numPr>
                <w:ilvl w:val="0"/>
                <w:numId w:val="1"/>
              </w:numPr>
              <w:ind w:left="402" w:hanging="4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Short legs and / or tail</w:t>
            </w:r>
          </w:p>
          <w:p w14:paraId="100D7278" w14:textId="77777777" w:rsidR="00BA2AAD" w:rsidRPr="00A3535F" w:rsidRDefault="00BA2AAD" w:rsidP="007D0268">
            <w:pPr>
              <w:numPr>
                <w:ilvl w:val="0"/>
                <w:numId w:val="1"/>
              </w:numPr>
              <w:ind w:left="402" w:hanging="4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Any of the defects as listed in the Relevant to All Breeds Section.</w:t>
            </w:r>
          </w:p>
          <w:p w14:paraId="1CB8ED3E" w14:textId="77777777" w:rsidR="00A3535F" w:rsidRDefault="00A3535F" w:rsidP="00A3535F">
            <w:pPr>
              <w:rPr>
                <w:rFonts w:ascii="Arial" w:hAnsi="Arial"/>
                <w:color w:val="000000"/>
                <w:sz w:val="20"/>
              </w:rPr>
            </w:pPr>
          </w:p>
          <w:p w14:paraId="2538BF9B" w14:textId="77777777" w:rsidR="00A3535F" w:rsidRDefault="00A3535F" w:rsidP="00A3535F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20AFE2C7" w14:textId="77777777" w:rsidR="00A3535F" w:rsidRPr="008624A3" w:rsidRDefault="00A3535F">
      <w:pPr>
        <w:rPr>
          <w:rFonts w:ascii="Arial" w:hAnsi="Arial" w:cs="Arial"/>
          <w:sz w:val="20"/>
          <w:szCs w:val="16"/>
        </w:rPr>
      </w:pPr>
      <w:r w:rsidRPr="00260D7F">
        <w:rPr>
          <w:rFonts w:ascii="Arial" w:hAnsi="Arial" w:cs="Arial"/>
          <w:b/>
          <w:bCs/>
          <w:sz w:val="20"/>
          <w:szCs w:val="16"/>
        </w:rPr>
        <w:t>Allowable Outcross Breeds</w:t>
      </w:r>
      <w:r w:rsidRPr="008624A3">
        <w:rPr>
          <w:rFonts w:ascii="Arial" w:hAnsi="Arial" w:cs="Arial"/>
          <w:sz w:val="20"/>
          <w:szCs w:val="16"/>
        </w:rPr>
        <w:t xml:space="preserve">: Persian, Exotic and British </w:t>
      </w:r>
    </w:p>
    <w:p w14:paraId="3E9EFB02" w14:textId="77777777" w:rsidR="008624A3" w:rsidRPr="008624A3" w:rsidRDefault="008624A3" w:rsidP="008624A3">
      <w:pPr>
        <w:contextualSpacing/>
        <w:rPr>
          <w:rFonts w:ascii="Arial" w:hAnsi="Arial" w:cs="Arial"/>
          <w:kern w:val="2"/>
          <w:sz w:val="20"/>
          <w:szCs w:val="16"/>
          <w14:ligatures w14:val="standardContextual"/>
        </w:rPr>
      </w:pPr>
      <w:r w:rsidRPr="007723FC">
        <w:rPr>
          <w:rFonts w:ascii="Arial" w:hAnsi="Arial" w:cs="Arial"/>
          <w:b/>
          <w:bCs/>
          <w:kern w:val="2"/>
          <w:sz w:val="20"/>
          <w:szCs w:val="16"/>
          <w14:ligatures w14:val="standardContextual"/>
        </w:rPr>
        <w:t>NOTE</w:t>
      </w:r>
      <w:r w:rsidRPr="008624A3">
        <w:rPr>
          <w:rFonts w:ascii="Arial" w:hAnsi="Arial" w:cs="Arial"/>
          <w:kern w:val="2"/>
          <w:sz w:val="20"/>
          <w:szCs w:val="16"/>
          <w14:ligatures w14:val="standardContextual"/>
        </w:rPr>
        <w:t>: No Fold eared to fold eared matings are permitted; including the use of straight eared cats out of a fold eared parent.</w:t>
      </w:r>
    </w:p>
    <w:p w14:paraId="63ADC71D" w14:textId="77777777" w:rsidR="00A3535F" w:rsidRPr="008624A3" w:rsidRDefault="00A3535F">
      <w:pPr>
        <w:rPr>
          <w:rFonts w:ascii="Arial" w:hAnsi="Arial" w:cs="Arial"/>
          <w:sz w:val="20"/>
          <w:szCs w:val="16"/>
        </w:rPr>
      </w:pPr>
    </w:p>
    <w:p w14:paraId="6E1EE7DC" w14:textId="0D7F4B5B" w:rsidR="00BA2AAD" w:rsidRPr="008624A3" w:rsidRDefault="00A3535F">
      <w:pPr>
        <w:rPr>
          <w:rFonts w:ascii="Arial" w:hAnsi="Arial" w:cs="Arial"/>
          <w:sz w:val="20"/>
          <w:szCs w:val="16"/>
        </w:rPr>
      </w:pPr>
      <w:r w:rsidRPr="008624A3">
        <w:rPr>
          <w:rFonts w:ascii="Arial" w:hAnsi="Arial" w:cs="Arial"/>
          <w:sz w:val="20"/>
          <w:szCs w:val="16"/>
        </w:rPr>
        <w:t>Standard amended: January 1999/ 2010/ 202</w:t>
      </w:r>
      <w:r w:rsidRPr="008624A3">
        <w:rPr>
          <w:rFonts w:ascii="Arial" w:hAnsi="Arial" w:cs="Arial"/>
          <w:sz w:val="20"/>
          <w:szCs w:val="16"/>
        </w:rPr>
        <w:t>0/2023</w:t>
      </w:r>
    </w:p>
    <w:sectPr w:rsidR="00BA2AAD" w:rsidRPr="008624A3" w:rsidSect="00A3535F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DDC2A9A"/>
    <w:lvl w:ilvl="0">
      <w:numFmt w:val="bullet"/>
      <w:lvlText w:val="*"/>
      <w:lvlJc w:val="left"/>
    </w:lvl>
  </w:abstractNum>
  <w:num w:numId="1" w16cid:durableId="192579368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AD"/>
    <w:rsid w:val="00260D7F"/>
    <w:rsid w:val="005E5123"/>
    <w:rsid w:val="007723FC"/>
    <w:rsid w:val="008624A3"/>
    <w:rsid w:val="00A3535F"/>
    <w:rsid w:val="00AD078C"/>
    <w:rsid w:val="00BA2AAD"/>
    <w:rsid w:val="00F2015B"/>
    <w:rsid w:val="00F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BEC51B"/>
  <w15:chartTrackingRefBased/>
  <w15:docId w15:val="{BF2514E3-E73E-4E90-838D-CF80436D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A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Wet</dc:creator>
  <cp:keywords/>
  <dc:description/>
  <cp:lastModifiedBy>Ingrid de Wet</cp:lastModifiedBy>
  <cp:revision>4</cp:revision>
  <dcterms:created xsi:type="dcterms:W3CDTF">2023-10-23T08:01:00Z</dcterms:created>
  <dcterms:modified xsi:type="dcterms:W3CDTF">2023-10-23T08:19:00Z</dcterms:modified>
</cp:coreProperties>
</file>