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8B6" w14:textId="2E3E0A04" w:rsidR="00446887" w:rsidRDefault="00AC6DA6" w:rsidP="00AC6DA6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C6DA6">
        <w:rPr>
          <w:b/>
          <w:bCs/>
          <w:sz w:val="28"/>
          <w:szCs w:val="28"/>
          <w:u w:val="single"/>
          <w:lang w:val="en-US"/>
        </w:rPr>
        <w:t>Judges’ Symposium 2023</w:t>
      </w:r>
    </w:p>
    <w:p w14:paraId="737BF8F0" w14:textId="77777777" w:rsidR="00FA180D" w:rsidRDefault="00CC0A03" w:rsidP="006F5AAC">
      <w:pPr>
        <w:rPr>
          <w:lang w:val="en-US"/>
        </w:rPr>
      </w:pPr>
      <w:r>
        <w:rPr>
          <w:lang w:val="en-US"/>
        </w:rPr>
        <w:t>The AGM was conducted via cyberspace and was well represented by</w:t>
      </w:r>
      <w:r w:rsidR="00FA180D">
        <w:rPr>
          <w:lang w:val="en-US"/>
        </w:rPr>
        <w:t xml:space="preserve"> members of all 5 panels. </w:t>
      </w:r>
    </w:p>
    <w:p w14:paraId="13F47A59" w14:textId="2D15DDEF" w:rsidR="006041CB" w:rsidRDefault="00FA180D" w:rsidP="006F5AAC">
      <w:pPr>
        <w:rPr>
          <w:lang w:val="en-US"/>
        </w:rPr>
      </w:pPr>
      <w:r>
        <w:rPr>
          <w:lang w:val="en-US"/>
        </w:rPr>
        <w:t>T</w:t>
      </w:r>
      <w:r w:rsidR="00AC7148">
        <w:rPr>
          <w:lang w:val="en-US"/>
        </w:rPr>
        <w:t>he Chairperson of the Gauteng Panel of Judges, Elizabeth van Renen</w:t>
      </w:r>
      <w:r w:rsidR="00673CBC">
        <w:rPr>
          <w:lang w:val="en-US"/>
        </w:rPr>
        <w:t>, opened the meeting</w:t>
      </w:r>
      <w:r w:rsidR="0024683A">
        <w:rPr>
          <w:lang w:val="en-US"/>
        </w:rPr>
        <w:t xml:space="preserve"> and </w:t>
      </w:r>
      <w:r w:rsidR="00576060">
        <w:rPr>
          <w:lang w:val="en-US"/>
        </w:rPr>
        <w:t>normal</w:t>
      </w:r>
      <w:r w:rsidR="0024683A">
        <w:rPr>
          <w:lang w:val="en-US"/>
        </w:rPr>
        <w:t xml:space="preserve"> pro</w:t>
      </w:r>
      <w:r w:rsidR="00AF4D45">
        <w:rPr>
          <w:lang w:val="en-US"/>
        </w:rPr>
        <w:t xml:space="preserve">ceedings </w:t>
      </w:r>
      <w:r w:rsidR="00576060">
        <w:rPr>
          <w:lang w:val="en-US"/>
        </w:rPr>
        <w:t>followed</w:t>
      </w:r>
      <w:r w:rsidR="00AF4D45">
        <w:rPr>
          <w:lang w:val="en-US"/>
        </w:rPr>
        <w:t>.</w:t>
      </w:r>
    </w:p>
    <w:p w14:paraId="009DDEA2" w14:textId="3515A3F0" w:rsidR="006041CB" w:rsidRDefault="006041CB" w:rsidP="006F5AAC">
      <w:pPr>
        <w:rPr>
          <w:lang w:val="en-US"/>
        </w:rPr>
      </w:pPr>
      <w:r>
        <w:rPr>
          <w:lang w:val="en-US"/>
        </w:rPr>
        <w:t xml:space="preserve">Agenda items were </w:t>
      </w:r>
      <w:r w:rsidR="00576060">
        <w:rPr>
          <w:lang w:val="en-US"/>
        </w:rPr>
        <w:t>discussed,</w:t>
      </w:r>
      <w:r>
        <w:rPr>
          <w:lang w:val="en-US"/>
        </w:rPr>
        <w:t xml:space="preserve"> and</w:t>
      </w:r>
      <w:r w:rsidR="000D3CDC">
        <w:rPr>
          <w:lang w:val="en-US"/>
        </w:rPr>
        <w:t xml:space="preserve"> </w:t>
      </w:r>
      <w:r w:rsidR="00042F4E">
        <w:rPr>
          <w:lang w:val="en-US"/>
        </w:rPr>
        <w:t>proposals were voted on.</w:t>
      </w:r>
      <w:r w:rsidR="00AF4D45">
        <w:rPr>
          <w:lang w:val="en-US"/>
        </w:rPr>
        <w:t xml:space="preserve"> Minutes were recorde</w:t>
      </w:r>
      <w:r w:rsidR="00CA38DB">
        <w:rPr>
          <w:lang w:val="en-US"/>
        </w:rPr>
        <w:t xml:space="preserve">d by the Secretary, Ingrid de </w:t>
      </w:r>
      <w:proofErr w:type="gramStart"/>
      <w:r w:rsidR="00CA38DB">
        <w:rPr>
          <w:lang w:val="en-US"/>
        </w:rPr>
        <w:t>Wet</w:t>
      </w:r>
      <w:proofErr w:type="gramEnd"/>
      <w:r w:rsidR="00CA38DB">
        <w:rPr>
          <w:lang w:val="en-US"/>
        </w:rPr>
        <w:t xml:space="preserve"> and the Financials were </w:t>
      </w:r>
      <w:r w:rsidR="00576060">
        <w:rPr>
          <w:lang w:val="en-US"/>
        </w:rPr>
        <w:t xml:space="preserve">presented by </w:t>
      </w:r>
      <w:r w:rsidR="00F81222">
        <w:rPr>
          <w:lang w:val="en-US"/>
        </w:rPr>
        <w:t>Judges’ Council Treasurer, Jan van Rooyen.</w:t>
      </w:r>
    </w:p>
    <w:p w14:paraId="7C4DD84C" w14:textId="261973FF" w:rsidR="003E4EB4" w:rsidRDefault="003E4EB4" w:rsidP="006F5AAC">
      <w:pPr>
        <w:rPr>
          <w:lang w:val="en-US"/>
        </w:rPr>
      </w:pPr>
      <w:r>
        <w:rPr>
          <w:lang w:val="en-US"/>
        </w:rPr>
        <w:t xml:space="preserve">The East Coast KwaZulu Natal Panel of Judges was </w:t>
      </w:r>
      <w:r w:rsidR="008F6BD8">
        <w:rPr>
          <w:lang w:val="en-US"/>
        </w:rPr>
        <w:t>selected</w:t>
      </w:r>
      <w:r>
        <w:rPr>
          <w:lang w:val="en-US"/>
        </w:rPr>
        <w:t xml:space="preserve"> </w:t>
      </w:r>
      <w:r w:rsidR="00D7182F">
        <w:rPr>
          <w:lang w:val="en-US"/>
        </w:rPr>
        <w:t xml:space="preserve">to </w:t>
      </w:r>
      <w:r w:rsidR="003868D2">
        <w:rPr>
          <w:lang w:val="en-US"/>
        </w:rPr>
        <w:t>manage</w:t>
      </w:r>
      <w:r w:rsidR="00D7182F">
        <w:rPr>
          <w:lang w:val="en-US"/>
        </w:rPr>
        <w:t xml:space="preserve"> </w:t>
      </w:r>
      <w:proofErr w:type="gramStart"/>
      <w:r w:rsidR="00D7182F">
        <w:rPr>
          <w:lang w:val="en-US"/>
        </w:rPr>
        <w:t>Judges</w:t>
      </w:r>
      <w:proofErr w:type="gramEnd"/>
      <w:r w:rsidR="00D7182F">
        <w:rPr>
          <w:lang w:val="en-US"/>
        </w:rPr>
        <w:t xml:space="preserve">’ Council for the next </w:t>
      </w:r>
      <w:r w:rsidR="00046887">
        <w:rPr>
          <w:lang w:val="en-US"/>
        </w:rPr>
        <w:t>3-year</w:t>
      </w:r>
      <w:r w:rsidR="00D7182F">
        <w:rPr>
          <w:lang w:val="en-US"/>
        </w:rPr>
        <w:t xml:space="preserve"> c</w:t>
      </w:r>
      <w:r w:rsidR="008F6BD8">
        <w:rPr>
          <w:lang w:val="en-US"/>
        </w:rPr>
        <w:t>ycle.</w:t>
      </w:r>
    </w:p>
    <w:p w14:paraId="54C8BAF5" w14:textId="1A894BEF" w:rsidR="003868D2" w:rsidRDefault="003868D2" w:rsidP="006F5AAC">
      <w:pPr>
        <w:rPr>
          <w:lang w:val="en-US"/>
        </w:rPr>
      </w:pPr>
      <w:r>
        <w:rPr>
          <w:lang w:val="en-US"/>
        </w:rPr>
        <w:t>The meeting ended with special thanks to the outgoing management</w:t>
      </w:r>
      <w:r w:rsidR="00C71384">
        <w:rPr>
          <w:lang w:val="en-US"/>
        </w:rPr>
        <w:t>.</w:t>
      </w:r>
    </w:p>
    <w:p w14:paraId="23895238" w14:textId="77777777" w:rsidR="00C71384" w:rsidRDefault="00C71384" w:rsidP="006F5AAC">
      <w:pPr>
        <w:rPr>
          <w:lang w:val="en-US"/>
        </w:rPr>
      </w:pPr>
    </w:p>
    <w:p w14:paraId="2D31F85C" w14:textId="0275DB7A" w:rsidR="006B370A" w:rsidRDefault="006F5AAC" w:rsidP="006F5AAC">
      <w:pPr>
        <w:rPr>
          <w:lang w:val="en-US"/>
        </w:rPr>
      </w:pPr>
      <w:r>
        <w:rPr>
          <w:lang w:val="en-US"/>
        </w:rPr>
        <w:t xml:space="preserve">The </w:t>
      </w:r>
      <w:r w:rsidR="005907D3">
        <w:rPr>
          <w:lang w:val="en-US"/>
        </w:rPr>
        <w:t>Seminar</w:t>
      </w:r>
      <w:r w:rsidR="00200484">
        <w:rPr>
          <w:lang w:val="en-US"/>
        </w:rPr>
        <w:t xml:space="preserve"> followed the AGM and </w:t>
      </w:r>
      <w:r w:rsidR="00AC7148">
        <w:rPr>
          <w:lang w:val="en-US"/>
        </w:rPr>
        <w:t>was</w:t>
      </w:r>
      <w:r w:rsidR="00C71384">
        <w:rPr>
          <w:lang w:val="en-US"/>
        </w:rPr>
        <w:t xml:space="preserve"> </w:t>
      </w:r>
      <w:r>
        <w:rPr>
          <w:lang w:val="en-US"/>
        </w:rPr>
        <w:t>hosted by the Gauteng Panel of Judges</w:t>
      </w:r>
      <w:r w:rsidR="009C5B44">
        <w:rPr>
          <w:lang w:val="en-US"/>
        </w:rPr>
        <w:t xml:space="preserve"> and took place via </w:t>
      </w:r>
      <w:r w:rsidR="004D2F49">
        <w:rPr>
          <w:lang w:val="en-US"/>
        </w:rPr>
        <w:t>ZOOM</w:t>
      </w:r>
      <w:r w:rsidR="009C5B44">
        <w:rPr>
          <w:lang w:val="en-US"/>
        </w:rPr>
        <w:t>.</w:t>
      </w:r>
      <w:r w:rsidR="004C5220">
        <w:rPr>
          <w:lang w:val="en-US"/>
        </w:rPr>
        <w:t xml:space="preserve"> </w:t>
      </w:r>
      <w:r w:rsidR="004D2F49">
        <w:rPr>
          <w:lang w:val="en-US"/>
        </w:rPr>
        <w:t xml:space="preserve">Once </w:t>
      </w:r>
      <w:r w:rsidR="00E22CB2">
        <w:rPr>
          <w:lang w:val="en-US"/>
        </w:rPr>
        <w:t>again,</w:t>
      </w:r>
      <w:r w:rsidR="004D2F49">
        <w:rPr>
          <w:lang w:val="en-US"/>
        </w:rPr>
        <w:t xml:space="preserve"> the SACC Judges</w:t>
      </w:r>
      <w:r w:rsidR="006B370A">
        <w:rPr>
          <w:lang w:val="en-US"/>
        </w:rPr>
        <w:t xml:space="preserve"> were out in full force</w:t>
      </w:r>
      <w:r w:rsidR="00E22CB2">
        <w:rPr>
          <w:lang w:val="en-US"/>
        </w:rPr>
        <w:t xml:space="preserve"> including </w:t>
      </w:r>
      <w:r w:rsidR="00046887">
        <w:rPr>
          <w:lang w:val="en-US"/>
        </w:rPr>
        <w:t>student judges from the different Panels</w:t>
      </w:r>
      <w:r w:rsidR="006B370A">
        <w:rPr>
          <w:lang w:val="en-US"/>
        </w:rPr>
        <w:t xml:space="preserve">. </w:t>
      </w:r>
    </w:p>
    <w:p w14:paraId="37609B3F" w14:textId="6F8EF3F5" w:rsidR="00AC6DA6" w:rsidRDefault="006B370A" w:rsidP="006F5AAC">
      <w:pPr>
        <w:rPr>
          <w:lang w:val="en-US"/>
        </w:rPr>
      </w:pPr>
      <w:r>
        <w:rPr>
          <w:lang w:val="en-US"/>
        </w:rPr>
        <w:t xml:space="preserve">For the first time </w:t>
      </w:r>
      <w:r w:rsidR="007718FB">
        <w:rPr>
          <w:lang w:val="en-US"/>
        </w:rPr>
        <w:t xml:space="preserve">Guest Judges </w:t>
      </w:r>
      <w:r w:rsidR="00046887">
        <w:rPr>
          <w:lang w:val="en-US"/>
        </w:rPr>
        <w:t xml:space="preserve">and student judges </w:t>
      </w:r>
      <w:r w:rsidR="007718FB">
        <w:rPr>
          <w:lang w:val="en-US"/>
        </w:rPr>
        <w:t>from</w:t>
      </w:r>
      <w:r w:rsidR="00CD1E75">
        <w:rPr>
          <w:lang w:val="en-US"/>
        </w:rPr>
        <w:t xml:space="preserve"> </w:t>
      </w:r>
      <w:r w:rsidR="00724DB6">
        <w:rPr>
          <w:lang w:val="en-US"/>
        </w:rPr>
        <w:t xml:space="preserve">the </w:t>
      </w:r>
      <w:r w:rsidR="00CD1E75">
        <w:rPr>
          <w:lang w:val="en-US"/>
        </w:rPr>
        <w:t>Cat Federation of South Africa</w:t>
      </w:r>
      <w:r w:rsidR="00724DB6">
        <w:rPr>
          <w:lang w:val="en-US"/>
        </w:rPr>
        <w:t xml:space="preserve"> (CFSA)</w:t>
      </w:r>
      <w:r w:rsidR="00CD1E75">
        <w:rPr>
          <w:lang w:val="en-US"/>
        </w:rPr>
        <w:t xml:space="preserve"> and </w:t>
      </w:r>
      <w:r w:rsidR="00724DB6">
        <w:rPr>
          <w:lang w:val="en-US"/>
        </w:rPr>
        <w:t>Cat Association of South Africa (CASA)(WCF)</w:t>
      </w:r>
      <w:r w:rsidR="00206557">
        <w:rPr>
          <w:lang w:val="en-US"/>
        </w:rPr>
        <w:t xml:space="preserve"> were invited to attend</w:t>
      </w:r>
      <w:r w:rsidR="00AC7148">
        <w:rPr>
          <w:lang w:val="en-US"/>
        </w:rPr>
        <w:t>.</w:t>
      </w:r>
    </w:p>
    <w:p w14:paraId="1C83D360" w14:textId="580CD7A1" w:rsidR="004937AB" w:rsidRDefault="00DB79F5" w:rsidP="006F5AAC">
      <w:pPr>
        <w:rPr>
          <w:lang w:val="en-US"/>
        </w:rPr>
      </w:pPr>
      <w:r>
        <w:rPr>
          <w:lang w:val="en-US"/>
        </w:rPr>
        <w:t xml:space="preserve">The </w:t>
      </w:r>
      <w:r w:rsidR="00D3333D">
        <w:rPr>
          <w:lang w:val="en-US"/>
        </w:rPr>
        <w:t>topics</w:t>
      </w:r>
      <w:r>
        <w:rPr>
          <w:lang w:val="en-US"/>
        </w:rPr>
        <w:t xml:space="preserve"> were numerous and very informative</w:t>
      </w:r>
      <w:r w:rsidR="00C0759C">
        <w:rPr>
          <w:lang w:val="en-US"/>
        </w:rPr>
        <w:t xml:space="preserve"> with </w:t>
      </w:r>
      <w:r w:rsidR="001A1411">
        <w:rPr>
          <w:lang w:val="en-US"/>
        </w:rPr>
        <w:t>great feedback from the s</w:t>
      </w:r>
      <w:r w:rsidR="00DA1ABC">
        <w:rPr>
          <w:lang w:val="en-US"/>
        </w:rPr>
        <w:t>eminar</w:t>
      </w:r>
      <w:r w:rsidR="001A1411">
        <w:rPr>
          <w:lang w:val="en-US"/>
        </w:rPr>
        <w:t xml:space="preserve"> </w:t>
      </w:r>
      <w:r w:rsidR="00051ABB">
        <w:rPr>
          <w:lang w:val="en-US"/>
        </w:rPr>
        <w:t>attendees.</w:t>
      </w:r>
      <w:r>
        <w:rPr>
          <w:lang w:val="en-US"/>
        </w:rPr>
        <w:t xml:space="preserve"> Special thanks to the</w:t>
      </w:r>
      <w:r w:rsidR="00C0759C">
        <w:rPr>
          <w:lang w:val="en-US"/>
        </w:rPr>
        <w:t xml:space="preserve"> </w:t>
      </w:r>
      <w:r w:rsidR="00A169AD">
        <w:rPr>
          <w:lang w:val="en-US"/>
        </w:rPr>
        <w:t xml:space="preserve">following Judges who prepared and presented </w:t>
      </w:r>
      <w:r w:rsidR="00D3333D">
        <w:rPr>
          <w:lang w:val="en-US"/>
        </w:rPr>
        <w:t xml:space="preserve">their chosen </w:t>
      </w:r>
      <w:r w:rsidR="00051ABB">
        <w:rPr>
          <w:lang w:val="en-US"/>
        </w:rPr>
        <w:t>topic:</w:t>
      </w:r>
    </w:p>
    <w:p w14:paraId="4C7D5D59" w14:textId="6CE3F32D" w:rsidR="000B4F17" w:rsidRDefault="00051ABB" w:rsidP="006F5AAC">
      <w:pPr>
        <w:rPr>
          <w:lang w:val="en-US"/>
        </w:rPr>
      </w:pPr>
      <w:proofErr w:type="spellStart"/>
      <w:r>
        <w:rPr>
          <w:lang w:val="en-US"/>
        </w:rPr>
        <w:t>Lashan</w:t>
      </w:r>
      <w:proofErr w:type="spellEnd"/>
      <w:r>
        <w:rPr>
          <w:lang w:val="en-US"/>
        </w:rPr>
        <w:t xml:space="preserve"> Moodley-</w:t>
      </w:r>
      <w:r w:rsidR="00940DC9">
        <w:rPr>
          <w:lang w:val="en-US"/>
        </w:rPr>
        <w:t>Singh (</w:t>
      </w:r>
      <w:r w:rsidR="000B4F17">
        <w:rPr>
          <w:lang w:val="en-US"/>
        </w:rPr>
        <w:t>ECKZN)</w:t>
      </w:r>
      <w:r w:rsidR="00400E07">
        <w:rPr>
          <w:lang w:val="en-US"/>
        </w:rPr>
        <w:tab/>
      </w:r>
      <w:r w:rsidR="00400E07">
        <w:rPr>
          <w:lang w:val="en-US"/>
        </w:rPr>
        <w:tab/>
        <w:t>Scottish and Highland Folds</w:t>
      </w:r>
    </w:p>
    <w:p w14:paraId="7457444D" w14:textId="03740384" w:rsidR="00E45715" w:rsidRDefault="000B4F17" w:rsidP="006F5AAC">
      <w:pPr>
        <w:rPr>
          <w:lang w:val="en-US"/>
        </w:rPr>
      </w:pPr>
      <w:r>
        <w:rPr>
          <w:lang w:val="en-US"/>
        </w:rPr>
        <w:t>Charlotte v</w:t>
      </w:r>
      <w:r w:rsidR="001C2480">
        <w:rPr>
          <w:lang w:val="en-US"/>
        </w:rPr>
        <w:t>an der</w:t>
      </w:r>
      <w:r>
        <w:rPr>
          <w:lang w:val="en-US"/>
        </w:rPr>
        <w:t xml:space="preserve"> </w:t>
      </w:r>
      <w:r w:rsidR="00940DC9">
        <w:rPr>
          <w:lang w:val="en-US"/>
        </w:rPr>
        <w:t>Riet (</w:t>
      </w:r>
      <w:r>
        <w:rPr>
          <w:lang w:val="en-US"/>
        </w:rPr>
        <w:t>CPJ)</w:t>
      </w:r>
      <w:r w:rsidR="00BF14BD">
        <w:rPr>
          <w:lang w:val="en-US"/>
        </w:rPr>
        <w:tab/>
      </w:r>
      <w:r w:rsidR="00BF14BD">
        <w:rPr>
          <w:lang w:val="en-US"/>
        </w:rPr>
        <w:tab/>
        <w:t xml:space="preserve">Glossary/Relevant to All Breeds- Do they need </w:t>
      </w:r>
      <w:r w:rsidR="00E45715">
        <w:rPr>
          <w:lang w:val="en-US"/>
        </w:rPr>
        <w:t>revision?</w:t>
      </w:r>
    </w:p>
    <w:p w14:paraId="20906D92" w14:textId="5992892B" w:rsidR="009A6513" w:rsidRDefault="00E45715" w:rsidP="006F5AAC">
      <w:pPr>
        <w:rPr>
          <w:lang w:val="en-US"/>
        </w:rPr>
      </w:pPr>
      <w:r>
        <w:rPr>
          <w:lang w:val="en-US"/>
        </w:rPr>
        <w:t xml:space="preserve">Jan van </w:t>
      </w:r>
      <w:r w:rsidR="00940DC9">
        <w:rPr>
          <w:lang w:val="en-US"/>
        </w:rPr>
        <w:t>Rooyen (</w:t>
      </w:r>
      <w:r>
        <w:rPr>
          <w:lang w:val="en-US"/>
        </w:rPr>
        <w:t>ECKZN)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A6513">
        <w:rPr>
          <w:lang w:val="en-US"/>
        </w:rPr>
        <w:t>Show Rules pertaining to Judges.</w:t>
      </w:r>
    </w:p>
    <w:p w14:paraId="6E1892AD" w14:textId="65A5158E" w:rsidR="00065276" w:rsidRDefault="009A6513" w:rsidP="006F5AAC">
      <w:pPr>
        <w:rPr>
          <w:lang w:val="en-US"/>
        </w:rPr>
      </w:pPr>
      <w:r>
        <w:rPr>
          <w:lang w:val="en-US"/>
        </w:rPr>
        <w:t>Hanne</w:t>
      </w:r>
      <w:r w:rsidR="00813DE2">
        <w:rPr>
          <w:lang w:val="en-US"/>
        </w:rPr>
        <w:t>ke Strubing</w:t>
      </w:r>
      <w:r w:rsidR="00940DC9">
        <w:rPr>
          <w:lang w:val="en-US"/>
        </w:rPr>
        <w:t xml:space="preserve"> </w:t>
      </w:r>
      <w:r w:rsidR="00813DE2">
        <w:rPr>
          <w:lang w:val="en-US"/>
        </w:rPr>
        <w:t>(CJI-student)</w:t>
      </w:r>
      <w:r w:rsidR="00813DE2">
        <w:rPr>
          <w:lang w:val="en-US"/>
        </w:rPr>
        <w:tab/>
      </w:r>
      <w:r w:rsidR="00813DE2">
        <w:rPr>
          <w:lang w:val="en-US"/>
        </w:rPr>
        <w:tab/>
      </w:r>
      <w:r w:rsidR="009C6FD6">
        <w:rPr>
          <w:lang w:val="en-US"/>
        </w:rPr>
        <w:t>Wide band gene action in Si</w:t>
      </w:r>
      <w:r w:rsidR="00065276">
        <w:rPr>
          <w:lang w:val="en-US"/>
        </w:rPr>
        <w:t>l</w:t>
      </w:r>
      <w:r w:rsidR="009C6FD6">
        <w:rPr>
          <w:lang w:val="en-US"/>
        </w:rPr>
        <w:t>ver</w:t>
      </w:r>
      <w:r w:rsidR="00065276">
        <w:rPr>
          <w:lang w:val="en-US"/>
        </w:rPr>
        <w:t>s.</w:t>
      </w:r>
    </w:p>
    <w:p w14:paraId="37277A27" w14:textId="0938C7C0" w:rsidR="001C2480" w:rsidRDefault="00065276" w:rsidP="006F5AAC">
      <w:pPr>
        <w:rPr>
          <w:lang w:val="en-US"/>
        </w:rPr>
      </w:pPr>
      <w:r>
        <w:rPr>
          <w:lang w:val="en-US"/>
        </w:rPr>
        <w:t>Ngaio Crawley</w:t>
      </w:r>
      <w:r w:rsidR="00940DC9">
        <w:rPr>
          <w:lang w:val="en-US"/>
        </w:rPr>
        <w:t xml:space="preserve"> </w:t>
      </w:r>
      <w:r>
        <w:rPr>
          <w:lang w:val="en-US"/>
        </w:rPr>
        <w:t>(ECKZN)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D586A">
        <w:rPr>
          <w:lang w:val="en-US"/>
        </w:rPr>
        <w:t>Breeds with distinctive coat</w:t>
      </w:r>
      <w:r w:rsidR="001C2480">
        <w:rPr>
          <w:lang w:val="en-US"/>
        </w:rPr>
        <w:t>s and coat textures.</w:t>
      </w:r>
    </w:p>
    <w:p w14:paraId="3CB11247" w14:textId="7D228E45" w:rsidR="001C2480" w:rsidRDefault="00940DC9" w:rsidP="006F5AAC">
      <w:pPr>
        <w:rPr>
          <w:lang w:val="en-US"/>
        </w:rPr>
      </w:pPr>
      <w:r>
        <w:rPr>
          <w:lang w:val="en-US"/>
        </w:rPr>
        <w:t>Elizabeth</w:t>
      </w:r>
      <w:r w:rsidR="00BB2348">
        <w:rPr>
          <w:lang w:val="en-US"/>
        </w:rPr>
        <w:t xml:space="preserve"> van Renen</w:t>
      </w:r>
      <w:r>
        <w:rPr>
          <w:lang w:val="en-US"/>
        </w:rPr>
        <w:t xml:space="preserve"> </w:t>
      </w:r>
      <w:r w:rsidR="00BB2348">
        <w:rPr>
          <w:lang w:val="en-US"/>
        </w:rPr>
        <w:t>(GPJ)</w:t>
      </w:r>
      <w:r w:rsidR="00BB2348">
        <w:rPr>
          <w:lang w:val="en-US"/>
        </w:rPr>
        <w:tab/>
      </w:r>
      <w:r w:rsidR="00BB2348">
        <w:rPr>
          <w:lang w:val="en-US"/>
        </w:rPr>
        <w:tab/>
      </w:r>
      <w:r w:rsidR="009F74EA">
        <w:rPr>
          <w:lang w:val="en-US"/>
        </w:rPr>
        <w:t>Structure and contents of Show reports.</w:t>
      </w:r>
    </w:p>
    <w:p w14:paraId="772DEFD9" w14:textId="4E7A67D5" w:rsidR="009F74EA" w:rsidRDefault="00F70ED2" w:rsidP="000C3E28">
      <w:pPr>
        <w:ind w:left="3600"/>
        <w:rPr>
          <w:lang w:val="en-US"/>
        </w:rPr>
      </w:pPr>
      <w:r>
        <w:rPr>
          <w:lang w:val="en-US"/>
        </w:rPr>
        <w:t>Looking at flop eared Orientals and related breeds</w:t>
      </w:r>
      <w:r w:rsidR="000C3E28">
        <w:rPr>
          <w:lang w:val="en-US"/>
        </w:rPr>
        <w:t xml:space="preserve"> in relation to the Breed Standard.</w:t>
      </w:r>
    </w:p>
    <w:p w14:paraId="76F5CC68" w14:textId="31B8DFDC" w:rsidR="000C3E28" w:rsidRDefault="000C3E28" w:rsidP="000C3E28">
      <w:pPr>
        <w:rPr>
          <w:lang w:val="en-US"/>
        </w:rPr>
      </w:pPr>
      <w:r>
        <w:rPr>
          <w:lang w:val="en-US"/>
        </w:rPr>
        <w:t xml:space="preserve">Karen </w:t>
      </w:r>
      <w:r w:rsidR="00140698">
        <w:rPr>
          <w:lang w:val="en-US"/>
        </w:rPr>
        <w:t>Pepler</w:t>
      </w:r>
      <w:r w:rsidR="00940DC9">
        <w:rPr>
          <w:lang w:val="en-US"/>
        </w:rPr>
        <w:t xml:space="preserve"> </w:t>
      </w:r>
      <w:r w:rsidR="00D60FF7">
        <w:rPr>
          <w:lang w:val="en-US"/>
        </w:rPr>
        <w:t>(GPJ)</w:t>
      </w:r>
      <w:r w:rsidR="00140698">
        <w:rPr>
          <w:lang w:val="en-US"/>
        </w:rPr>
        <w:tab/>
      </w:r>
      <w:r w:rsidR="00140698">
        <w:rPr>
          <w:lang w:val="en-US"/>
        </w:rPr>
        <w:tab/>
      </w:r>
      <w:r w:rsidR="00140698">
        <w:rPr>
          <w:lang w:val="en-US"/>
        </w:rPr>
        <w:tab/>
      </w:r>
      <w:r w:rsidR="00497426">
        <w:rPr>
          <w:lang w:val="en-US"/>
        </w:rPr>
        <w:t>British Shorthairs and Long hairs.</w:t>
      </w:r>
    </w:p>
    <w:p w14:paraId="555E6C30" w14:textId="4B3671FE" w:rsidR="00497426" w:rsidRDefault="00497426" w:rsidP="000C3E2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26E35">
        <w:rPr>
          <w:lang w:val="en-US"/>
        </w:rPr>
        <w:t>Comparison</w:t>
      </w:r>
      <w:r w:rsidR="00FB0836">
        <w:rPr>
          <w:lang w:val="en-US"/>
        </w:rPr>
        <w:t>:</w:t>
      </w:r>
      <w:r w:rsidR="00126E35">
        <w:rPr>
          <w:lang w:val="en-US"/>
        </w:rPr>
        <w:t xml:space="preserve"> M</w:t>
      </w:r>
      <w:r w:rsidR="00FB0836">
        <w:rPr>
          <w:lang w:val="en-US"/>
        </w:rPr>
        <w:t>aine Coon</w:t>
      </w:r>
      <w:r w:rsidR="00126E35">
        <w:rPr>
          <w:lang w:val="en-US"/>
        </w:rPr>
        <w:t>/N</w:t>
      </w:r>
      <w:r w:rsidR="00FB0836">
        <w:rPr>
          <w:lang w:val="en-US"/>
        </w:rPr>
        <w:t>orwegian</w:t>
      </w:r>
      <w:r w:rsidR="00126E35">
        <w:rPr>
          <w:lang w:val="en-US"/>
        </w:rPr>
        <w:t>/S</w:t>
      </w:r>
      <w:r w:rsidR="00FB0836">
        <w:rPr>
          <w:lang w:val="en-US"/>
        </w:rPr>
        <w:t>iberian</w:t>
      </w:r>
    </w:p>
    <w:p w14:paraId="76CFEB91" w14:textId="1C70B8E4" w:rsidR="00D60FF7" w:rsidRDefault="00D60FF7" w:rsidP="000C3E28">
      <w:pPr>
        <w:rPr>
          <w:lang w:val="en-US"/>
        </w:rPr>
      </w:pPr>
      <w:r>
        <w:rPr>
          <w:lang w:val="en-US"/>
        </w:rPr>
        <w:t>Ingrid de Wet</w:t>
      </w:r>
      <w:r w:rsidR="00940DC9">
        <w:rPr>
          <w:lang w:val="en-US"/>
        </w:rPr>
        <w:t xml:space="preserve"> </w:t>
      </w:r>
      <w:r>
        <w:rPr>
          <w:lang w:val="en-US"/>
        </w:rPr>
        <w:t>(GPJ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C0AFD">
        <w:rPr>
          <w:lang w:val="en-US"/>
        </w:rPr>
        <w:t>What was I thinking?</w:t>
      </w:r>
    </w:p>
    <w:p w14:paraId="31CE0290" w14:textId="0905FC54" w:rsidR="008C0AFD" w:rsidRDefault="008C0AFD" w:rsidP="000C3E2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38C1">
        <w:rPr>
          <w:lang w:val="en-US"/>
        </w:rPr>
        <w:t>Understanding Registration terminology.</w:t>
      </w:r>
    </w:p>
    <w:p w14:paraId="36ACDD54" w14:textId="5D3DBFB1" w:rsidR="009738C1" w:rsidRDefault="009738C1" w:rsidP="000C3E2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156F4">
        <w:rPr>
          <w:lang w:val="en-US"/>
        </w:rPr>
        <w:t>Judging Goldens</w:t>
      </w:r>
    </w:p>
    <w:p w14:paraId="2159BCFF" w14:textId="08576F3B" w:rsidR="005156F4" w:rsidRDefault="005156F4" w:rsidP="000C3E2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Judging Smokes and Silver Tabbies.</w:t>
      </w:r>
    </w:p>
    <w:p w14:paraId="45AAB1A7" w14:textId="3A6E600E" w:rsidR="00940DC9" w:rsidRDefault="00940DC9" w:rsidP="000C3E28">
      <w:pPr>
        <w:rPr>
          <w:lang w:val="en-US"/>
        </w:rPr>
      </w:pPr>
      <w:r>
        <w:rPr>
          <w:lang w:val="en-US"/>
        </w:rPr>
        <w:t xml:space="preserve">All in </w:t>
      </w:r>
      <w:r w:rsidR="00DA1ABC">
        <w:rPr>
          <w:lang w:val="en-US"/>
        </w:rPr>
        <w:t>all,</w:t>
      </w:r>
      <w:r>
        <w:rPr>
          <w:lang w:val="en-US"/>
        </w:rPr>
        <w:t xml:space="preserve"> a very successful </w:t>
      </w:r>
      <w:r w:rsidR="005907D3">
        <w:rPr>
          <w:lang w:val="en-US"/>
        </w:rPr>
        <w:t>Seminar.</w:t>
      </w:r>
    </w:p>
    <w:p w14:paraId="46771C87" w14:textId="25EE044B" w:rsidR="00046887" w:rsidRPr="006F5AAC" w:rsidRDefault="00D3333D" w:rsidP="006F5AAC">
      <w:pPr>
        <w:rPr>
          <w:lang w:val="en-US"/>
        </w:rPr>
      </w:pPr>
      <w:r>
        <w:rPr>
          <w:lang w:val="en-US"/>
        </w:rPr>
        <w:t xml:space="preserve"> </w:t>
      </w:r>
    </w:p>
    <w:sectPr w:rsidR="00046887" w:rsidRPr="006F5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D"/>
    <w:rsid w:val="00042F4E"/>
    <w:rsid w:val="00046887"/>
    <w:rsid w:val="00051ABB"/>
    <w:rsid w:val="00065276"/>
    <w:rsid w:val="000B4F17"/>
    <w:rsid w:val="000C3E28"/>
    <w:rsid w:val="000D3CDC"/>
    <w:rsid w:val="00126E35"/>
    <w:rsid w:val="00140698"/>
    <w:rsid w:val="001937DD"/>
    <w:rsid w:val="001A1411"/>
    <w:rsid w:val="001B3CAD"/>
    <w:rsid w:val="001C2480"/>
    <w:rsid w:val="001D586A"/>
    <w:rsid w:val="00200484"/>
    <w:rsid w:val="00206557"/>
    <w:rsid w:val="0024683A"/>
    <w:rsid w:val="003868D2"/>
    <w:rsid w:val="003E4EB4"/>
    <w:rsid w:val="00400E07"/>
    <w:rsid w:val="00446887"/>
    <w:rsid w:val="004937AB"/>
    <w:rsid w:val="00497426"/>
    <w:rsid w:val="004C5220"/>
    <w:rsid w:val="004D2F49"/>
    <w:rsid w:val="005156F4"/>
    <w:rsid w:val="00576060"/>
    <w:rsid w:val="005907D3"/>
    <w:rsid w:val="006041CB"/>
    <w:rsid w:val="00673CBC"/>
    <w:rsid w:val="006B370A"/>
    <w:rsid w:val="006F5AAC"/>
    <w:rsid w:val="00724DB6"/>
    <w:rsid w:val="00737B57"/>
    <w:rsid w:val="007718FB"/>
    <w:rsid w:val="00813DE2"/>
    <w:rsid w:val="008C0AFD"/>
    <w:rsid w:val="008F6BD8"/>
    <w:rsid w:val="00940DC9"/>
    <w:rsid w:val="009738C1"/>
    <w:rsid w:val="009A6513"/>
    <w:rsid w:val="009C5B44"/>
    <w:rsid w:val="009C6FD6"/>
    <w:rsid w:val="009F74EA"/>
    <w:rsid w:val="00A169AD"/>
    <w:rsid w:val="00AC6DA6"/>
    <w:rsid w:val="00AC7148"/>
    <w:rsid w:val="00AF4D45"/>
    <w:rsid w:val="00BB2348"/>
    <w:rsid w:val="00BF14BD"/>
    <w:rsid w:val="00C0759C"/>
    <w:rsid w:val="00C42C47"/>
    <w:rsid w:val="00C71384"/>
    <w:rsid w:val="00CA38DB"/>
    <w:rsid w:val="00CC0A03"/>
    <w:rsid w:val="00CD1E75"/>
    <w:rsid w:val="00D3333D"/>
    <w:rsid w:val="00D60FF7"/>
    <w:rsid w:val="00D7182F"/>
    <w:rsid w:val="00DA1ABC"/>
    <w:rsid w:val="00DB79F5"/>
    <w:rsid w:val="00E22CB2"/>
    <w:rsid w:val="00E45715"/>
    <w:rsid w:val="00F70ED2"/>
    <w:rsid w:val="00F81222"/>
    <w:rsid w:val="00FA180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5C345"/>
  <w15:chartTrackingRefBased/>
  <w15:docId w15:val="{32C19307-5264-4173-BA6D-5CF8E7FD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Ngaio Crawley</dc:creator>
  <cp:keywords/>
  <dc:description/>
  <cp:lastModifiedBy>Ngaio Crawley</cp:lastModifiedBy>
  <cp:revision>2</cp:revision>
  <dcterms:created xsi:type="dcterms:W3CDTF">2023-07-17T10:30:00Z</dcterms:created>
  <dcterms:modified xsi:type="dcterms:W3CDTF">2023-07-17T10:30:00Z</dcterms:modified>
</cp:coreProperties>
</file>